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E1" w:rsidRPr="000465E1" w:rsidRDefault="000465E1" w:rsidP="000465E1">
      <w:pPr>
        <w:pStyle w:val="a4"/>
        <w:ind w:left="0" w:right="-6"/>
        <w:rPr>
          <w:b/>
          <w:caps/>
          <w:sz w:val="28"/>
          <w:szCs w:val="28"/>
        </w:rPr>
      </w:pPr>
      <w:r w:rsidRPr="000465E1">
        <w:rPr>
          <w:b/>
          <w:caps/>
          <w:sz w:val="28"/>
          <w:szCs w:val="28"/>
        </w:rPr>
        <w:t>Перечень реализуемых  программ Козьмодемьянской детской школы и</w:t>
      </w:r>
      <w:r w:rsidRPr="000465E1">
        <w:rPr>
          <w:b/>
          <w:caps/>
          <w:sz w:val="28"/>
          <w:szCs w:val="28"/>
        </w:rPr>
        <w:t>с</w:t>
      </w:r>
      <w:r>
        <w:rPr>
          <w:b/>
          <w:caps/>
          <w:sz w:val="28"/>
          <w:szCs w:val="28"/>
        </w:rPr>
        <w:t>кусств им. А.Я.Эшпая</w:t>
      </w:r>
    </w:p>
    <w:tbl>
      <w:tblPr>
        <w:tblW w:w="95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0"/>
        <w:gridCol w:w="3760"/>
        <w:gridCol w:w="2400"/>
        <w:gridCol w:w="2400"/>
      </w:tblGrid>
      <w:tr w:rsidR="000465E1" w:rsidTr="00F923A2">
        <w:trPr>
          <w:trHeight w:val="28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Отделение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Срок обучения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Специальности</w:t>
            </w:r>
          </w:p>
        </w:tc>
      </w:tr>
      <w:tr w:rsidR="000465E1" w:rsidTr="00F923A2">
        <w:trPr>
          <w:trHeight w:val="28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Фортепианное</w:t>
            </w: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 xml:space="preserve">Дополнительная </w:t>
            </w:r>
            <w:proofErr w:type="spellStart"/>
            <w:r w:rsidRPr="0015289E">
              <w:rPr>
                <w:color w:val="000000"/>
                <w:sz w:val="28"/>
                <w:szCs w:val="28"/>
              </w:rPr>
              <w:t>предпрофессиональная</w:t>
            </w:r>
            <w:proofErr w:type="spellEnd"/>
            <w:r w:rsidRPr="0015289E">
              <w:rPr>
                <w:color w:val="000000"/>
                <w:sz w:val="28"/>
                <w:szCs w:val="28"/>
              </w:rPr>
              <w:t xml:space="preserve"> образовательная программа в области культуры и искусств «Фортепиано»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7лет |</w:t>
            </w: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5 лет</w:t>
            </w: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8 лет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Фортепиано</w:t>
            </w:r>
          </w:p>
        </w:tc>
      </w:tr>
      <w:tr w:rsidR="000465E1" w:rsidTr="00F923A2">
        <w:trPr>
          <w:cantSplit/>
          <w:trHeight w:val="852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2.</w:t>
            </w: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Оркестровое</w:t>
            </w: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7 лет</w:t>
            </w: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Скрипка</w:t>
            </w:r>
          </w:p>
        </w:tc>
      </w:tr>
      <w:tr w:rsidR="000465E1" w:rsidTr="00F923A2">
        <w:trPr>
          <w:cantSplit/>
          <w:trHeight w:val="56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5E1" w:rsidRPr="0015289E" w:rsidRDefault="000465E1" w:rsidP="00F923A2">
            <w:pPr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5E1" w:rsidRPr="0015289E" w:rsidRDefault="000465E1" w:rsidP="00F923A2">
            <w:pPr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Классическая гитара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 xml:space="preserve">Гитара </w:t>
            </w:r>
          </w:p>
        </w:tc>
      </w:tr>
      <w:tr w:rsidR="000465E1" w:rsidTr="00F923A2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4.</w:t>
            </w: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Народное</w:t>
            </w: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5лет</w:t>
            </w: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7 лет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Баян, аккордеон, б</w:t>
            </w:r>
            <w:r w:rsidRPr="0015289E">
              <w:rPr>
                <w:color w:val="000000"/>
                <w:sz w:val="28"/>
                <w:szCs w:val="28"/>
              </w:rPr>
              <w:t>а</w:t>
            </w:r>
            <w:r w:rsidRPr="0015289E">
              <w:rPr>
                <w:color w:val="000000"/>
                <w:sz w:val="28"/>
                <w:szCs w:val="28"/>
              </w:rPr>
              <w:t>лалайка, домра</w:t>
            </w:r>
          </w:p>
        </w:tc>
      </w:tr>
      <w:tr w:rsidR="000465E1" w:rsidTr="00F923A2">
        <w:trPr>
          <w:trHeight w:val="28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Хореографическое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5лет</w:t>
            </w: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7 лет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Хореография</w:t>
            </w:r>
          </w:p>
        </w:tc>
      </w:tr>
      <w:tr w:rsidR="000465E1" w:rsidTr="00F923A2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Театральное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5лет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Театральное искусс</w:t>
            </w:r>
            <w:r w:rsidRPr="0015289E">
              <w:rPr>
                <w:color w:val="000000"/>
                <w:sz w:val="28"/>
                <w:szCs w:val="28"/>
              </w:rPr>
              <w:t>т</w:t>
            </w:r>
            <w:r w:rsidRPr="0015289E">
              <w:rPr>
                <w:color w:val="000000"/>
                <w:sz w:val="28"/>
                <w:szCs w:val="28"/>
              </w:rPr>
              <w:t>во</w:t>
            </w:r>
          </w:p>
        </w:tc>
      </w:tr>
      <w:tr w:rsidR="000465E1" w:rsidTr="00F923A2">
        <w:trPr>
          <w:trHeight w:val="58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Вокальное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5лет</w:t>
            </w: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7 лет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Академический вокал</w:t>
            </w: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Эстрадный вокал</w:t>
            </w:r>
          </w:p>
        </w:tc>
      </w:tr>
      <w:tr w:rsidR="000465E1" w:rsidTr="00F923A2">
        <w:trPr>
          <w:trHeight w:val="58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Эстетическое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Подготовка к посту</w:t>
            </w:r>
            <w:r w:rsidRPr="0015289E">
              <w:rPr>
                <w:color w:val="000000"/>
                <w:sz w:val="28"/>
                <w:szCs w:val="28"/>
              </w:rPr>
              <w:t>п</w:t>
            </w:r>
            <w:r w:rsidRPr="0015289E">
              <w:rPr>
                <w:color w:val="000000"/>
                <w:sz w:val="28"/>
                <w:szCs w:val="28"/>
              </w:rPr>
              <w:t xml:space="preserve">лению в КДШИ им. </w:t>
            </w:r>
            <w:proofErr w:type="spellStart"/>
            <w:r w:rsidRPr="0015289E">
              <w:rPr>
                <w:color w:val="000000"/>
                <w:sz w:val="28"/>
                <w:szCs w:val="28"/>
              </w:rPr>
              <w:t>А.Я.Эшпая</w:t>
            </w:r>
            <w:proofErr w:type="spellEnd"/>
          </w:p>
        </w:tc>
      </w:tr>
      <w:tr w:rsidR="000465E1" w:rsidTr="00F923A2">
        <w:trPr>
          <w:trHeight w:val="58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Раннее эстетическое развитие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Подготовка к посту</w:t>
            </w:r>
            <w:r w:rsidRPr="0015289E">
              <w:rPr>
                <w:color w:val="000000"/>
                <w:sz w:val="28"/>
                <w:szCs w:val="28"/>
              </w:rPr>
              <w:t>п</w:t>
            </w:r>
            <w:r w:rsidRPr="0015289E">
              <w:rPr>
                <w:color w:val="000000"/>
                <w:sz w:val="28"/>
                <w:szCs w:val="28"/>
              </w:rPr>
              <w:t xml:space="preserve">лению в КДШИ им. </w:t>
            </w:r>
            <w:proofErr w:type="spellStart"/>
            <w:r w:rsidRPr="0015289E">
              <w:rPr>
                <w:color w:val="000000"/>
                <w:sz w:val="28"/>
                <w:szCs w:val="28"/>
              </w:rPr>
              <w:t>А.Я.Эшпая</w:t>
            </w:r>
            <w:proofErr w:type="spellEnd"/>
          </w:p>
        </w:tc>
      </w:tr>
      <w:tr w:rsidR="000465E1" w:rsidTr="00F923A2">
        <w:trPr>
          <w:trHeight w:val="58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Общее музыкальное развитие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5 лет</w:t>
            </w: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7 лет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По всем музыкальным дисциплинам</w:t>
            </w:r>
          </w:p>
        </w:tc>
      </w:tr>
    </w:tbl>
    <w:p w:rsidR="000465E1" w:rsidRDefault="000465E1" w:rsidP="000465E1">
      <w:pPr>
        <w:shd w:val="clear" w:color="auto" w:fill="FFFFFF"/>
        <w:ind w:firstLine="900"/>
        <w:jc w:val="both"/>
        <w:rPr>
          <w:sz w:val="28"/>
          <w:szCs w:val="28"/>
        </w:rPr>
      </w:pPr>
    </w:p>
    <w:p w:rsidR="00962B74" w:rsidRDefault="00962B74"/>
    <w:sectPr w:rsidR="0096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5E1"/>
    <w:rsid w:val="000465E1"/>
    <w:rsid w:val="00103BB3"/>
    <w:rsid w:val="00573E3A"/>
    <w:rsid w:val="00636E58"/>
    <w:rsid w:val="006F5D61"/>
    <w:rsid w:val="00761BF5"/>
    <w:rsid w:val="009343E4"/>
    <w:rsid w:val="00962B74"/>
    <w:rsid w:val="009B43C1"/>
    <w:rsid w:val="00AF2B4B"/>
    <w:rsid w:val="00D60F81"/>
    <w:rsid w:val="00E41FDB"/>
    <w:rsid w:val="00EC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DB"/>
    <w:pPr>
      <w:ind w:left="720"/>
      <w:contextualSpacing/>
    </w:pPr>
    <w:rPr>
      <w:sz w:val="28"/>
      <w:szCs w:val="28"/>
    </w:rPr>
  </w:style>
  <w:style w:type="paragraph" w:styleId="a4">
    <w:name w:val="Block Text"/>
    <w:basedOn w:val="a"/>
    <w:rsid w:val="000465E1"/>
    <w:pPr>
      <w:widowControl w:val="0"/>
      <w:autoSpaceDE w:val="0"/>
      <w:autoSpaceDN w:val="0"/>
      <w:adjustRightInd w:val="0"/>
      <w:spacing w:before="200" w:after="260" w:line="259" w:lineRule="auto"/>
      <w:ind w:left="2440" w:right="2200"/>
      <w:jc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2014-04-02T14:27:00Z</dcterms:created>
  <dcterms:modified xsi:type="dcterms:W3CDTF">2014-04-02T14:28:00Z</dcterms:modified>
</cp:coreProperties>
</file>